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6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402"/>
        <w:gridCol w:w="9460"/>
      </w:tblGrid>
      <w:tr w:rsidR="00B15770" w:rsidRPr="00DE5C45" w:rsidTr="00B97D57">
        <w:trPr>
          <w:trHeight w:val="446"/>
        </w:trPr>
        <w:tc>
          <w:tcPr>
            <w:tcW w:w="148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5770" w:rsidRPr="00D62817" w:rsidRDefault="00B15770" w:rsidP="00183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628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Информация о контрактах, заключенных с физическими лицами по федеральным статистическим наблюдениям</w:t>
            </w:r>
          </w:p>
          <w:p w:rsidR="00B15770" w:rsidRPr="00DE5C45" w:rsidRDefault="00B15770" w:rsidP="00183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15770" w:rsidRPr="00B97D57" w:rsidTr="00B97D57">
        <w:trPr>
          <w:trHeight w:val="318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70" w:rsidRPr="00B97D57" w:rsidRDefault="002F0D51" w:rsidP="00183404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На</w:t>
            </w:r>
            <w:r w:rsidR="00B15770" w:rsidRPr="00B97D5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именование обследования</w:t>
            </w:r>
          </w:p>
        </w:tc>
        <w:tc>
          <w:tcPr>
            <w:tcW w:w="9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70" w:rsidRPr="000C05AA" w:rsidRDefault="00926ED8" w:rsidP="00183404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C05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Сплошное федеральное статистическое наблюдение за деятельностью субъектов малого и среднего предпринимательства</w:t>
            </w:r>
          </w:p>
        </w:tc>
      </w:tr>
      <w:tr w:rsidR="00B15770" w:rsidRPr="00B97D57" w:rsidTr="00B97D57">
        <w:trPr>
          <w:trHeight w:val="5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70" w:rsidRPr="00B97D57" w:rsidRDefault="00B15770" w:rsidP="00183404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97D5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Наименование заказчика</w:t>
            </w:r>
          </w:p>
        </w:tc>
        <w:tc>
          <w:tcPr>
            <w:tcW w:w="9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5770" w:rsidRPr="00B97D57" w:rsidRDefault="00B15770" w:rsidP="00183404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Федеральной службы государственной статистики </w:t>
            </w:r>
          </w:p>
          <w:p w:rsidR="00B15770" w:rsidRPr="00B97D57" w:rsidRDefault="00B15770" w:rsidP="00183404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eastAsia="Times New Roman" w:hAnsi="Times New Roman" w:cs="Times New Roman"/>
                <w:sz w:val="24"/>
                <w:szCs w:val="24"/>
              </w:rPr>
              <w:t>по Северо-Кавказскому федеральному округу (Северо-</w:t>
            </w:r>
            <w:proofErr w:type="spellStart"/>
            <w:r w:rsidRPr="00B97D57">
              <w:rPr>
                <w:rFonts w:ascii="Times New Roman" w:eastAsia="Times New Roman" w:hAnsi="Times New Roman" w:cs="Times New Roman"/>
                <w:sz w:val="24"/>
                <w:szCs w:val="24"/>
              </w:rPr>
              <w:t>Кавказстат</w:t>
            </w:r>
            <w:proofErr w:type="spellEnd"/>
            <w:r w:rsidRPr="00B97D5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15770" w:rsidRPr="00B97D57" w:rsidTr="00B97D57">
        <w:trPr>
          <w:trHeight w:val="369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70" w:rsidRPr="00B97D57" w:rsidRDefault="00B15770" w:rsidP="00183404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97D5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Наименование отдела</w:t>
            </w:r>
          </w:p>
        </w:tc>
        <w:tc>
          <w:tcPr>
            <w:tcW w:w="9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5770" w:rsidRPr="00B97D57" w:rsidRDefault="00926ED8" w:rsidP="00183404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статистики предприятий</w:t>
            </w:r>
          </w:p>
        </w:tc>
      </w:tr>
      <w:tr w:rsidR="00B15770" w:rsidRPr="00B97D57" w:rsidTr="00B97D57">
        <w:trPr>
          <w:trHeight w:val="446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70" w:rsidRPr="00B97D57" w:rsidRDefault="00B15770" w:rsidP="00183404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97D5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Период</w:t>
            </w:r>
          </w:p>
        </w:tc>
        <w:tc>
          <w:tcPr>
            <w:tcW w:w="9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5770" w:rsidRPr="00B97D57" w:rsidRDefault="000C05AA" w:rsidP="00183404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02.11.2020-29.12.2020 </w:t>
            </w:r>
          </w:p>
        </w:tc>
      </w:tr>
      <w:tr w:rsidR="00B15770" w:rsidRPr="00B97D57" w:rsidTr="00B97D57">
        <w:trPr>
          <w:trHeight w:val="631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70" w:rsidRPr="00B97D57" w:rsidRDefault="00B15770" w:rsidP="00183404">
            <w:pPr>
              <w:spacing w:after="0" w:line="21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97D5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Источник финансирования с указанием кода бюджетной классификации Российской Федерации</w:t>
            </w:r>
          </w:p>
        </w:tc>
        <w:tc>
          <w:tcPr>
            <w:tcW w:w="9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ED8" w:rsidRPr="00B97D57" w:rsidRDefault="00926ED8" w:rsidP="00926ED8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eastAsia="Times New Roman" w:hAnsi="Times New Roman" w:cs="Times New Roman"/>
                <w:sz w:val="24"/>
                <w:szCs w:val="24"/>
              </w:rPr>
              <w:t>01 13 159 04 92020, вид расходов 244, КОСГУ 226</w:t>
            </w:r>
          </w:p>
        </w:tc>
      </w:tr>
    </w:tbl>
    <w:p w:rsidR="00B15770" w:rsidRPr="00B97D57" w:rsidRDefault="00B15770" w:rsidP="00B1577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300" w:type="dxa"/>
        <w:tblLook w:val="04A0" w:firstRow="1" w:lastRow="0" w:firstColumn="1" w:lastColumn="0" w:noHBand="0" w:noVBand="1"/>
      </w:tblPr>
      <w:tblGrid>
        <w:gridCol w:w="2406"/>
        <w:gridCol w:w="1636"/>
        <w:gridCol w:w="1656"/>
        <w:gridCol w:w="1870"/>
        <w:gridCol w:w="1847"/>
        <w:gridCol w:w="1890"/>
        <w:gridCol w:w="2132"/>
        <w:gridCol w:w="1863"/>
      </w:tblGrid>
      <w:tr w:rsidR="00B15770" w:rsidRPr="00B97D57" w:rsidTr="00AB24EF">
        <w:trPr>
          <w:trHeight w:val="1562"/>
        </w:trPr>
        <w:tc>
          <w:tcPr>
            <w:tcW w:w="2406" w:type="dxa"/>
            <w:vAlign w:val="center"/>
          </w:tcPr>
          <w:p w:rsidR="00D62817" w:rsidRPr="00B97D57" w:rsidRDefault="00B15770" w:rsidP="001834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Категория физических лиц, </w:t>
            </w:r>
          </w:p>
          <w:p w:rsidR="00B15770" w:rsidRPr="00B97D57" w:rsidRDefault="00B15770" w:rsidP="001834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</w:t>
            </w:r>
            <w:proofErr w:type="gramStart"/>
            <w:r w:rsidRPr="00B97D57"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которыми</w:t>
            </w:r>
            <w:proofErr w:type="gramEnd"/>
            <w:r w:rsidRPr="00B97D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заключен контракт на выполнение работ</w:t>
            </w:r>
          </w:p>
        </w:tc>
        <w:tc>
          <w:tcPr>
            <w:tcW w:w="1636" w:type="dxa"/>
            <w:vAlign w:val="center"/>
          </w:tcPr>
          <w:p w:rsidR="00B15770" w:rsidRPr="00B97D57" w:rsidRDefault="00B15770" w:rsidP="001834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 закупки                                                                                                  (объем  / содержание работ)</w:t>
            </w:r>
          </w:p>
        </w:tc>
        <w:tc>
          <w:tcPr>
            <w:tcW w:w="1656" w:type="dxa"/>
            <w:vAlign w:val="center"/>
          </w:tcPr>
          <w:p w:rsidR="00B15770" w:rsidRPr="00B97D57" w:rsidRDefault="00B15770" w:rsidP="001834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заключенных контрактов</w:t>
            </w:r>
          </w:p>
        </w:tc>
        <w:tc>
          <w:tcPr>
            <w:tcW w:w="1870" w:type="dxa"/>
            <w:vAlign w:val="center"/>
          </w:tcPr>
          <w:p w:rsidR="00B15770" w:rsidRPr="00B97D57" w:rsidRDefault="00B15770" w:rsidP="001834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стоимость контрактов</w:t>
            </w:r>
          </w:p>
          <w:p w:rsidR="002C0A14" w:rsidRPr="00B97D57" w:rsidRDefault="002C0A14" w:rsidP="001834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eastAsia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1847" w:type="dxa"/>
            <w:vAlign w:val="center"/>
          </w:tcPr>
          <w:p w:rsidR="00B15770" w:rsidRPr="00B97D57" w:rsidRDefault="00B15770" w:rsidP="001834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контрактов, по которым изменены условия контракта</w:t>
            </w:r>
          </w:p>
        </w:tc>
        <w:tc>
          <w:tcPr>
            <w:tcW w:w="1890" w:type="dxa"/>
            <w:vAlign w:val="center"/>
          </w:tcPr>
          <w:p w:rsidR="00B15770" w:rsidRPr="00B97D57" w:rsidRDefault="00B15770" w:rsidP="001834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исполненных контрактов</w:t>
            </w:r>
          </w:p>
        </w:tc>
        <w:tc>
          <w:tcPr>
            <w:tcW w:w="2132" w:type="dxa"/>
            <w:vAlign w:val="center"/>
          </w:tcPr>
          <w:p w:rsidR="00B15770" w:rsidRPr="00B97D57" w:rsidRDefault="00B15770" w:rsidP="001834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контрактов с ненадлежащим исполнением обязательств, предусмотренных контрактом</w:t>
            </w:r>
          </w:p>
        </w:tc>
        <w:tc>
          <w:tcPr>
            <w:tcW w:w="1863" w:type="dxa"/>
          </w:tcPr>
          <w:p w:rsidR="00B15770" w:rsidRPr="00B97D57" w:rsidRDefault="00B15770" w:rsidP="001834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hAnsi="Times New Roman"/>
                <w:sz w:val="24"/>
                <w:szCs w:val="24"/>
              </w:rPr>
              <w:t>Количество расторгнутых контрактов с указанием оснований (причин) его расторжения</w:t>
            </w:r>
          </w:p>
        </w:tc>
      </w:tr>
      <w:tr w:rsidR="00B15770" w:rsidRPr="00B97D57" w:rsidTr="00AB24EF">
        <w:trPr>
          <w:trHeight w:val="225"/>
        </w:trPr>
        <w:tc>
          <w:tcPr>
            <w:tcW w:w="2406" w:type="dxa"/>
            <w:vAlign w:val="center"/>
          </w:tcPr>
          <w:p w:rsidR="00B15770" w:rsidRPr="00B97D57" w:rsidRDefault="00B15770" w:rsidP="00183404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97D5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36" w:type="dxa"/>
            <w:vAlign w:val="center"/>
          </w:tcPr>
          <w:p w:rsidR="00B15770" w:rsidRPr="00B97D57" w:rsidRDefault="00B15770" w:rsidP="00183404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97D5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656" w:type="dxa"/>
            <w:vAlign w:val="center"/>
          </w:tcPr>
          <w:p w:rsidR="00B15770" w:rsidRPr="00B97D57" w:rsidRDefault="00B15770" w:rsidP="00183404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97D5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1870" w:type="dxa"/>
            <w:vAlign w:val="center"/>
          </w:tcPr>
          <w:p w:rsidR="00B15770" w:rsidRPr="00B97D57" w:rsidRDefault="00B15770" w:rsidP="00183404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97D5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1847" w:type="dxa"/>
            <w:vAlign w:val="center"/>
          </w:tcPr>
          <w:p w:rsidR="00B15770" w:rsidRPr="00B97D57" w:rsidRDefault="00B15770" w:rsidP="00183404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97D5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5</w:t>
            </w:r>
          </w:p>
        </w:tc>
        <w:tc>
          <w:tcPr>
            <w:tcW w:w="1890" w:type="dxa"/>
            <w:vAlign w:val="center"/>
          </w:tcPr>
          <w:p w:rsidR="00B15770" w:rsidRPr="00B97D57" w:rsidRDefault="00B15770" w:rsidP="00183404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97D5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2132" w:type="dxa"/>
            <w:vAlign w:val="center"/>
          </w:tcPr>
          <w:p w:rsidR="00B15770" w:rsidRPr="00B97D57" w:rsidRDefault="00B15770" w:rsidP="00183404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97D5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7</w:t>
            </w:r>
          </w:p>
        </w:tc>
        <w:tc>
          <w:tcPr>
            <w:tcW w:w="1863" w:type="dxa"/>
          </w:tcPr>
          <w:p w:rsidR="00B15770" w:rsidRPr="00B97D57" w:rsidRDefault="00B15770" w:rsidP="001834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B3D3B" w:rsidRPr="00B97D57" w:rsidTr="00AB24EF">
        <w:trPr>
          <w:trHeight w:val="675"/>
        </w:trPr>
        <w:tc>
          <w:tcPr>
            <w:tcW w:w="2406" w:type="dxa"/>
            <w:vAlign w:val="center"/>
          </w:tcPr>
          <w:p w:rsidR="005B3D3B" w:rsidRPr="00B97D57" w:rsidRDefault="005B3D3B" w:rsidP="00183404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97D5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Инструктор территориального уровня</w:t>
            </w:r>
          </w:p>
        </w:tc>
        <w:tc>
          <w:tcPr>
            <w:tcW w:w="1636" w:type="dxa"/>
            <w:vMerge w:val="restart"/>
            <w:vAlign w:val="center"/>
          </w:tcPr>
          <w:p w:rsidR="005B3D3B" w:rsidRDefault="005B3D3B" w:rsidP="000C05AA">
            <w:pPr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0C05AA">
              <w:rPr>
                <w:rFonts w:ascii="Times New Roman" w:eastAsia="Times New Roman" w:hAnsi="Times New Roman" w:cs="Times New Roman"/>
                <w:iCs/>
              </w:rPr>
              <w:t xml:space="preserve">Выполнение работ по подготовке к </w:t>
            </w:r>
            <w:r>
              <w:rPr>
                <w:rFonts w:ascii="Times New Roman" w:eastAsia="Times New Roman" w:hAnsi="Times New Roman" w:cs="Times New Roman"/>
                <w:iCs/>
              </w:rPr>
              <w:t xml:space="preserve">Сплошному наблюдению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</w:rPr>
              <w:t>МиСП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</w:rPr>
              <w:t>за</w:t>
            </w:r>
            <w:proofErr w:type="gramEnd"/>
          </w:p>
          <w:p w:rsidR="005B3D3B" w:rsidRPr="00AB24EF" w:rsidRDefault="005B3D3B" w:rsidP="000C05AA">
            <w:pPr>
              <w:jc w:val="center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 xml:space="preserve"> 2020</w:t>
            </w:r>
            <w:r w:rsidRPr="000C05AA">
              <w:rPr>
                <w:rFonts w:ascii="Times New Roman" w:eastAsia="Times New Roman" w:hAnsi="Times New Roman" w:cs="Times New Roman"/>
                <w:iCs/>
              </w:rPr>
              <w:t xml:space="preserve"> г.</w:t>
            </w:r>
          </w:p>
        </w:tc>
        <w:tc>
          <w:tcPr>
            <w:tcW w:w="1656" w:type="dxa"/>
            <w:vAlign w:val="center"/>
          </w:tcPr>
          <w:p w:rsidR="005B3D3B" w:rsidRPr="002F0D51" w:rsidRDefault="005B3D3B" w:rsidP="00183404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2F0D5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7</w:t>
            </w:r>
          </w:p>
        </w:tc>
        <w:tc>
          <w:tcPr>
            <w:tcW w:w="1870" w:type="dxa"/>
            <w:vAlign w:val="center"/>
          </w:tcPr>
          <w:p w:rsidR="005B3D3B" w:rsidRPr="002F0D51" w:rsidRDefault="005B3D3B" w:rsidP="002F0D51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2F0D5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327536.41</w:t>
            </w:r>
          </w:p>
        </w:tc>
        <w:tc>
          <w:tcPr>
            <w:tcW w:w="1847" w:type="dxa"/>
            <w:vAlign w:val="center"/>
          </w:tcPr>
          <w:p w:rsidR="005B3D3B" w:rsidRPr="00B97D57" w:rsidRDefault="005B3D3B" w:rsidP="00183404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890" w:type="dxa"/>
            <w:vAlign w:val="center"/>
          </w:tcPr>
          <w:p w:rsidR="005B3D3B" w:rsidRPr="00B97D57" w:rsidRDefault="005B3D3B" w:rsidP="00183404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:rsidR="005B3D3B" w:rsidRPr="00B97D57" w:rsidRDefault="005B3D3B" w:rsidP="00183404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863" w:type="dxa"/>
          </w:tcPr>
          <w:p w:rsidR="005B3D3B" w:rsidRPr="00B97D57" w:rsidRDefault="005B3D3B" w:rsidP="001834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D3B" w:rsidRPr="00B97D57" w:rsidTr="00AB24EF">
        <w:trPr>
          <w:trHeight w:val="438"/>
        </w:trPr>
        <w:tc>
          <w:tcPr>
            <w:tcW w:w="2406" w:type="dxa"/>
          </w:tcPr>
          <w:p w:rsidR="005B3D3B" w:rsidRPr="00B97D57" w:rsidRDefault="005B3D3B" w:rsidP="00A142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hAnsi="Times New Roman" w:cs="Times New Roman"/>
                <w:sz w:val="24"/>
                <w:szCs w:val="24"/>
              </w:rPr>
              <w:t>Ставропольский край</w:t>
            </w:r>
          </w:p>
        </w:tc>
        <w:tc>
          <w:tcPr>
            <w:tcW w:w="1636" w:type="dxa"/>
            <w:vMerge/>
            <w:vAlign w:val="center"/>
          </w:tcPr>
          <w:p w:rsidR="005B3D3B" w:rsidRPr="00AB24EF" w:rsidRDefault="005B3D3B" w:rsidP="009303F1">
            <w:pPr>
              <w:jc w:val="center"/>
              <w:rPr>
                <w:rFonts w:ascii="Times New Roman" w:eastAsia="Times New Roman" w:hAnsi="Times New Roman" w:cs="Times New Roman"/>
                <w:iCs/>
              </w:rPr>
            </w:pPr>
          </w:p>
        </w:tc>
        <w:tc>
          <w:tcPr>
            <w:tcW w:w="1656" w:type="dxa"/>
          </w:tcPr>
          <w:p w:rsidR="005B3D3B" w:rsidRPr="00B97D57" w:rsidRDefault="005B3D3B" w:rsidP="002F0D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70" w:type="dxa"/>
          </w:tcPr>
          <w:p w:rsidR="005B3D3B" w:rsidRPr="00B97D57" w:rsidRDefault="005B3D3B" w:rsidP="002F0D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hAnsi="Times New Roman" w:cs="Times New Roman"/>
                <w:sz w:val="24"/>
                <w:szCs w:val="24"/>
              </w:rPr>
              <w:t>140372.7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7" w:type="dxa"/>
          </w:tcPr>
          <w:p w:rsidR="005B3D3B" w:rsidRPr="00B97D57" w:rsidRDefault="005B3D3B" w:rsidP="001834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</w:tcPr>
          <w:p w:rsidR="005B3D3B" w:rsidRPr="00B97D57" w:rsidRDefault="005B3D3B" w:rsidP="001834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5B3D3B" w:rsidRPr="00B97D57" w:rsidRDefault="005B3D3B" w:rsidP="001834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3" w:type="dxa"/>
          </w:tcPr>
          <w:p w:rsidR="005B3D3B" w:rsidRPr="00B97D57" w:rsidRDefault="005B3D3B" w:rsidP="001834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D3B" w:rsidRPr="00B97D57" w:rsidTr="00392F18">
        <w:trPr>
          <w:trHeight w:val="225"/>
        </w:trPr>
        <w:tc>
          <w:tcPr>
            <w:tcW w:w="2406" w:type="dxa"/>
            <w:tcBorders>
              <w:bottom w:val="single" w:sz="4" w:space="0" w:color="000000" w:themeColor="text1"/>
            </w:tcBorders>
          </w:tcPr>
          <w:p w:rsidR="005B3D3B" w:rsidRPr="00B97D57" w:rsidRDefault="005B3D3B" w:rsidP="00A142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hAnsi="Times New Roman" w:cs="Times New Roman"/>
                <w:sz w:val="24"/>
                <w:szCs w:val="24"/>
              </w:rPr>
              <w:t>КЧР</w:t>
            </w:r>
          </w:p>
        </w:tc>
        <w:tc>
          <w:tcPr>
            <w:tcW w:w="1636" w:type="dxa"/>
            <w:vMerge/>
            <w:vAlign w:val="center"/>
          </w:tcPr>
          <w:p w:rsidR="005B3D3B" w:rsidRPr="00AB24EF" w:rsidRDefault="005B3D3B" w:rsidP="009303F1">
            <w:pPr>
              <w:jc w:val="center"/>
              <w:rPr>
                <w:rFonts w:ascii="Times New Roman" w:eastAsia="Times New Roman" w:hAnsi="Times New Roman" w:cs="Times New Roman"/>
                <w:iCs/>
              </w:rPr>
            </w:pPr>
          </w:p>
        </w:tc>
        <w:tc>
          <w:tcPr>
            <w:tcW w:w="1656" w:type="dxa"/>
            <w:tcBorders>
              <w:bottom w:val="single" w:sz="4" w:space="0" w:color="000000" w:themeColor="text1"/>
            </w:tcBorders>
          </w:tcPr>
          <w:p w:rsidR="005B3D3B" w:rsidRPr="00B97D57" w:rsidRDefault="005B3D3B" w:rsidP="002F0D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0" w:type="dxa"/>
            <w:tcBorders>
              <w:bottom w:val="single" w:sz="4" w:space="0" w:color="000000" w:themeColor="text1"/>
            </w:tcBorders>
          </w:tcPr>
          <w:p w:rsidR="005B3D3B" w:rsidRPr="00B97D57" w:rsidRDefault="005B3D3B" w:rsidP="002F0D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hAnsi="Times New Roman" w:cs="Times New Roman"/>
                <w:sz w:val="24"/>
                <w:szCs w:val="24"/>
              </w:rPr>
              <w:t>46790.92</w:t>
            </w:r>
          </w:p>
        </w:tc>
        <w:tc>
          <w:tcPr>
            <w:tcW w:w="1847" w:type="dxa"/>
            <w:tcBorders>
              <w:bottom w:val="single" w:sz="4" w:space="0" w:color="000000" w:themeColor="text1"/>
            </w:tcBorders>
          </w:tcPr>
          <w:p w:rsidR="005B3D3B" w:rsidRPr="00B97D57" w:rsidRDefault="005B3D3B" w:rsidP="001834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single" w:sz="4" w:space="0" w:color="000000" w:themeColor="text1"/>
            </w:tcBorders>
          </w:tcPr>
          <w:p w:rsidR="005B3D3B" w:rsidRPr="00B97D57" w:rsidRDefault="005B3D3B" w:rsidP="001834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bottom w:val="single" w:sz="4" w:space="0" w:color="000000" w:themeColor="text1"/>
            </w:tcBorders>
          </w:tcPr>
          <w:p w:rsidR="005B3D3B" w:rsidRPr="00B97D57" w:rsidRDefault="005B3D3B" w:rsidP="001834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3" w:type="dxa"/>
            <w:tcBorders>
              <w:bottom w:val="single" w:sz="4" w:space="0" w:color="000000" w:themeColor="text1"/>
            </w:tcBorders>
          </w:tcPr>
          <w:p w:rsidR="005B3D3B" w:rsidRPr="00B97D57" w:rsidRDefault="005B3D3B" w:rsidP="001834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D3B" w:rsidRPr="00B97D57" w:rsidTr="00392F18">
        <w:trPr>
          <w:trHeight w:val="214"/>
        </w:trPr>
        <w:tc>
          <w:tcPr>
            <w:tcW w:w="2406" w:type="dxa"/>
            <w:tcBorders>
              <w:bottom w:val="single" w:sz="4" w:space="0" w:color="000000" w:themeColor="text1"/>
            </w:tcBorders>
          </w:tcPr>
          <w:p w:rsidR="005B3D3B" w:rsidRPr="00B97D57" w:rsidRDefault="005B3D3B" w:rsidP="00A142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hAnsi="Times New Roman" w:cs="Times New Roman"/>
                <w:sz w:val="24"/>
                <w:szCs w:val="24"/>
              </w:rPr>
              <w:t>КБР</w:t>
            </w:r>
          </w:p>
        </w:tc>
        <w:tc>
          <w:tcPr>
            <w:tcW w:w="1636" w:type="dxa"/>
            <w:vMerge/>
            <w:vAlign w:val="center"/>
          </w:tcPr>
          <w:p w:rsidR="005B3D3B" w:rsidRPr="00AB24EF" w:rsidRDefault="005B3D3B" w:rsidP="009303F1">
            <w:pPr>
              <w:jc w:val="center"/>
              <w:rPr>
                <w:rFonts w:ascii="Times New Roman" w:eastAsia="Times New Roman" w:hAnsi="Times New Roman" w:cs="Times New Roman"/>
                <w:iCs/>
              </w:rPr>
            </w:pPr>
          </w:p>
        </w:tc>
        <w:tc>
          <w:tcPr>
            <w:tcW w:w="1656" w:type="dxa"/>
            <w:tcBorders>
              <w:bottom w:val="single" w:sz="4" w:space="0" w:color="000000" w:themeColor="text1"/>
            </w:tcBorders>
          </w:tcPr>
          <w:p w:rsidR="005B3D3B" w:rsidRPr="00B97D57" w:rsidRDefault="005B3D3B" w:rsidP="002F0D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0" w:type="dxa"/>
            <w:tcBorders>
              <w:bottom w:val="single" w:sz="4" w:space="0" w:color="000000" w:themeColor="text1"/>
            </w:tcBorders>
          </w:tcPr>
          <w:p w:rsidR="005B3D3B" w:rsidRPr="00B97D57" w:rsidRDefault="005B3D3B" w:rsidP="002F0D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hAnsi="Times New Roman" w:cs="Times New Roman"/>
                <w:sz w:val="24"/>
                <w:szCs w:val="24"/>
              </w:rPr>
              <w:t>46790.92</w:t>
            </w:r>
          </w:p>
        </w:tc>
        <w:tc>
          <w:tcPr>
            <w:tcW w:w="1847" w:type="dxa"/>
            <w:tcBorders>
              <w:bottom w:val="single" w:sz="4" w:space="0" w:color="000000" w:themeColor="text1"/>
            </w:tcBorders>
          </w:tcPr>
          <w:p w:rsidR="005B3D3B" w:rsidRPr="00B97D57" w:rsidRDefault="005B3D3B" w:rsidP="001834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single" w:sz="4" w:space="0" w:color="000000" w:themeColor="text1"/>
            </w:tcBorders>
          </w:tcPr>
          <w:p w:rsidR="005B3D3B" w:rsidRPr="00B97D57" w:rsidRDefault="005B3D3B" w:rsidP="001834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bottom w:val="single" w:sz="4" w:space="0" w:color="000000" w:themeColor="text1"/>
            </w:tcBorders>
          </w:tcPr>
          <w:p w:rsidR="005B3D3B" w:rsidRPr="00B97D57" w:rsidRDefault="005B3D3B" w:rsidP="001834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3" w:type="dxa"/>
            <w:tcBorders>
              <w:bottom w:val="single" w:sz="4" w:space="0" w:color="000000" w:themeColor="text1"/>
            </w:tcBorders>
          </w:tcPr>
          <w:p w:rsidR="005B3D3B" w:rsidRPr="00B97D57" w:rsidRDefault="005B3D3B" w:rsidP="001834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D3B" w:rsidRPr="00B97D57" w:rsidTr="00392F18">
        <w:trPr>
          <w:trHeight w:val="675"/>
        </w:trPr>
        <w:tc>
          <w:tcPr>
            <w:tcW w:w="2406" w:type="dxa"/>
            <w:tcBorders>
              <w:bottom w:val="single" w:sz="4" w:space="0" w:color="000000" w:themeColor="text1"/>
            </w:tcBorders>
          </w:tcPr>
          <w:p w:rsidR="005B3D3B" w:rsidRPr="00B97D57" w:rsidRDefault="005B3D3B" w:rsidP="00A142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hAnsi="Times New Roman" w:cs="Times New Roman"/>
                <w:sz w:val="24"/>
                <w:szCs w:val="24"/>
              </w:rPr>
              <w:t>Республика Северная Осетия-Алания</w:t>
            </w:r>
          </w:p>
        </w:tc>
        <w:tc>
          <w:tcPr>
            <w:tcW w:w="1636" w:type="dxa"/>
            <w:vMerge/>
            <w:vAlign w:val="center"/>
          </w:tcPr>
          <w:p w:rsidR="005B3D3B" w:rsidRPr="00AB24EF" w:rsidRDefault="005B3D3B" w:rsidP="009303F1">
            <w:pPr>
              <w:jc w:val="center"/>
              <w:rPr>
                <w:rFonts w:ascii="Times New Roman" w:eastAsia="Times New Roman" w:hAnsi="Times New Roman" w:cs="Times New Roman"/>
                <w:iCs/>
              </w:rPr>
            </w:pPr>
          </w:p>
        </w:tc>
        <w:tc>
          <w:tcPr>
            <w:tcW w:w="1656" w:type="dxa"/>
            <w:tcBorders>
              <w:bottom w:val="single" w:sz="4" w:space="0" w:color="000000" w:themeColor="text1"/>
            </w:tcBorders>
          </w:tcPr>
          <w:p w:rsidR="005B3D3B" w:rsidRPr="00B97D57" w:rsidRDefault="005B3D3B" w:rsidP="002F0D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0" w:type="dxa"/>
            <w:tcBorders>
              <w:bottom w:val="single" w:sz="4" w:space="0" w:color="000000" w:themeColor="text1"/>
            </w:tcBorders>
          </w:tcPr>
          <w:p w:rsidR="005B3D3B" w:rsidRPr="00B97D57" w:rsidRDefault="005B3D3B" w:rsidP="002F0D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hAnsi="Times New Roman" w:cs="Times New Roman"/>
                <w:sz w:val="24"/>
                <w:szCs w:val="24"/>
              </w:rPr>
              <w:t>46790.92</w:t>
            </w:r>
          </w:p>
        </w:tc>
        <w:tc>
          <w:tcPr>
            <w:tcW w:w="1847" w:type="dxa"/>
            <w:tcBorders>
              <w:bottom w:val="single" w:sz="4" w:space="0" w:color="000000" w:themeColor="text1"/>
            </w:tcBorders>
          </w:tcPr>
          <w:p w:rsidR="005B3D3B" w:rsidRPr="00B97D57" w:rsidRDefault="005B3D3B" w:rsidP="001834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single" w:sz="4" w:space="0" w:color="000000" w:themeColor="text1"/>
            </w:tcBorders>
          </w:tcPr>
          <w:p w:rsidR="005B3D3B" w:rsidRPr="00B97D57" w:rsidRDefault="005B3D3B" w:rsidP="001834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bottom w:val="single" w:sz="4" w:space="0" w:color="000000" w:themeColor="text1"/>
            </w:tcBorders>
          </w:tcPr>
          <w:p w:rsidR="005B3D3B" w:rsidRPr="00B97D57" w:rsidRDefault="005B3D3B" w:rsidP="001834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3" w:type="dxa"/>
            <w:tcBorders>
              <w:bottom w:val="single" w:sz="4" w:space="0" w:color="000000" w:themeColor="text1"/>
            </w:tcBorders>
          </w:tcPr>
          <w:p w:rsidR="005B3D3B" w:rsidRPr="00B97D57" w:rsidRDefault="005B3D3B" w:rsidP="001834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D3B" w:rsidRPr="00B97D57" w:rsidTr="00B6086A">
        <w:trPr>
          <w:trHeight w:val="449"/>
        </w:trPr>
        <w:tc>
          <w:tcPr>
            <w:tcW w:w="2406" w:type="dxa"/>
            <w:tcBorders>
              <w:bottom w:val="single" w:sz="4" w:space="0" w:color="000000" w:themeColor="text1"/>
            </w:tcBorders>
          </w:tcPr>
          <w:p w:rsidR="005B3D3B" w:rsidRPr="00B97D57" w:rsidRDefault="005B3D3B" w:rsidP="00A142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hAnsi="Times New Roman" w:cs="Times New Roman"/>
                <w:sz w:val="24"/>
                <w:szCs w:val="24"/>
              </w:rPr>
              <w:t>Республика Ингушетия</w:t>
            </w:r>
          </w:p>
        </w:tc>
        <w:tc>
          <w:tcPr>
            <w:tcW w:w="1636" w:type="dxa"/>
            <w:vMerge/>
            <w:tcBorders>
              <w:bottom w:val="single" w:sz="4" w:space="0" w:color="000000" w:themeColor="text1"/>
            </w:tcBorders>
            <w:vAlign w:val="center"/>
          </w:tcPr>
          <w:p w:rsidR="005B3D3B" w:rsidRPr="00AB24EF" w:rsidRDefault="005B3D3B" w:rsidP="009303F1">
            <w:pPr>
              <w:jc w:val="center"/>
              <w:rPr>
                <w:rFonts w:ascii="Times New Roman" w:eastAsia="Times New Roman" w:hAnsi="Times New Roman" w:cs="Times New Roman"/>
                <w:iCs/>
              </w:rPr>
            </w:pPr>
          </w:p>
        </w:tc>
        <w:tc>
          <w:tcPr>
            <w:tcW w:w="1656" w:type="dxa"/>
            <w:tcBorders>
              <w:bottom w:val="single" w:sz="4" w:space="0" w:color="000000" w:themeColor="text1"/>
            </w:tcBorders>
          </w:tcPr>
          <w:p w:rsidR="005B3D3B" w:rsidRPr="00B97D57" w:rsidRDefault="005B3D3B" w:rsidP="002F0D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0" w:type="dxa"/>
            <w:tcBorders>
              <w:bottom w:val="single" w:sz="4" w:space="0" w:color="000000" w:themeColor="text1"/>
            </w:tcBorders>
          </w:tcPr>
          <w:p w:rsidR="005B3D3B" w:rsidRPr="00B97D57" w:rsidRDefault="005B3D3B" w:rsidP="002F0D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hAnsi="Times New Roman" w:cs="Times New Roman"/>
                <w:sz w:val="24"/>
                <w:szCs w:val="24"/>
              </w:rPr>
              <w:t>46790.92</w:t>
            </w:r>
          </w:p>
        </w:tc>
        <w:tc>
          <w:tcPr>
            <w:tcW w:w="1847" w:type="dxa"/>
            <w:tcBorders>
              <w:bottom w:val="single" w:sz="4" w:space="0" w:color="000000" w:themeColor="text1"/>
            </w:tcBorders>
          </w:tcPr>
          <w:p w:rsidR="005B3D3B" w:rsidRPr="00B97D57" w:rsidRDefault="005B3D3B" w:rsidP="001834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single" w:sz="4" w:space="0" w:color="000000" w:themeColor="text1"/>
            </w:tcBorders>
          </w:tcPr>
          <w:p w:rsidR="005B3D3B" w:rsidRPr="00B97D57" w:rsidRDefault="005B3D3B" w:rsidP="001834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bottom w:val="single" w:sz="4" w:space="0" w:color="000000" w:themeColor="text1"/>
            </w:tcBorders>
          </w:tcPr>
          <w:p w:rsidR="005B3D3B" w:rsidRPr="00B97D57" w:rsidRDefault="005B3D3B" w:rsidP="001834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3" w:type="dxa"/>
            <w:tcBorders>
              <w:bottom w:val="single" w:sz="4" w:space="0" w:color="000000" w:themeColor="text1"/>
            </w:tcBorders>
          </w:tcPr>
          <w:p w:rsidR="005B3D3B" w:rsidRPr="00B97D57" w:rsidRDefault="005B3D3B" w:rsidP="001834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4EF" w:rsidRPr="00B97D57" w:rsidTr="00B97D57">
        <w:trPr>
          <w:trHeight w:val="214"/>
        </w:trPr>
        <w:tc>
          <w:tcPr>
            <w:tcW w:w="5698" w:type="dxa"/>
            <w:gridSpan w:val="3"/>
            <w:tcBorders>
              <w:left w:val="nil"/>
              <w:bottom w:val="nil"/>
              <w:right w:val="nil"/>
            </w:tcBorders>
          </w:tcPr>
          <w:p w:rsidR="00AB24EF" w:rsidRDefault="00AB24EF" w:rsidP="00B97D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Начальник отдела </w:t>
            </w:r>
          </w:p>
          <w:p w:rsidR="00AB24EF" w:rsidRPr="00B97D57" w:rsidRDefault="00AB24EF" w:rsidP="00B97D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статистики предприятий</w:t>
            </w:r>
          </w:p>
        </w:tc>
        <w:tc>
          <w:tcPr>
            <w:tcW w:w="3717" w:type="dxa"/>
            <w:gridSpan w:val="2"/>
            <w:tcBorders>
              <w:left w:val="nil"/>
              <w:bottom w:val="nil"/>
              <w:right w:val="nil"/>
            </w:tcBorders>
          </w:tcPr>
          <w:p w:rsidR="00AB24EF" w:rsidRPr="00B97D57" w:rsidRDefault="00AB24EF" w:rsidP="001834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5" w:type="dxa"/>
            <w:gridSpan w:val="3"/>
            <w:tcBorders>
              <w:left w:val="nil"/>
              <w:bottom w:val="nil"/>
              <w:right w:val="nil"/>
            </w:tcBorders>
          </w:tcPr>
          <w:p w:rsidR="00AB24EF" w:rsidRDefault="00AB24EF" w:rsidP="001834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4EF" w:rsidRPr="00B97D57" w:rsidRDefault="00AB24EF" w:rsidP="00B97D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Е.В. Данильченко</w:t>
            </w:r>
          </w:p>
        </w:tc>
      </w:tr>
      <w:tr w:rsidR="00AB24EF" w:rsidRPr="00B97D57" w:rsidTr="00B97D57">
        <w:trPr>
          <w:trHeight w:val="225"/>
        </w:trPr>
        <w:tc>
          <w:tcPr>
            <w:tcW w:w="56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B24EF" w:rsidRPr="00B97D57" w:rsidRDefault="00AB24EF" w:rsidP="001834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</w:t>
            </w:r>
          </w:p>
        </w:tc>
        <w:tc>
          <w:tcPr>
            <w:tcW w:w="37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24EF" w:rsidRPr="00B97D57" w:rsidRDefault="00AB24EF" w:rsidP="001834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</w:tc>
        <w:tc>
          <w:tcPr>
            <w:tcW w:w="5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B24EF" w:rsidRPr="00B97D57" w:rsidRDefault="00AB24EF" w:rsidP="001834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</w:t>
            </w:r>
          </w:p>
        </w:tc>
      </w:tr>
      <w:tr w:rsidR="00AB24EF" w:rsidRPr="00B97D57" w:rsidTr="00B97D57">
        <w:trPr>
          <w:trHeight w:val="225"/>
        </w:trPr>
        <w:tc>
          <w:tcPr>
            <w:tcW w:w="56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B24EF" w:rsidRPr="00B97D57" w:rsidRDefault="00AB24EF" w:rsidP="001834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B97D57">
              <w:rPr>
                <w:rFonts w:ascii="Times New Roman" w:hAnsi="Times New Roman" w:cs="Times New Roman"/>
                <w:sz w:val="16"/>
                <w:szCs w:val="16"/>
              </w:rPr>
              <w:t>олжность</w:t>
            </w:r>
          </w:p>
        </w:tc>
        <w:tc>
          <w:tcPr>
            <w:tcW w:w="37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24EF" w:rsidRPr="00B97D57" w:rsidRDefault="00AB24EF" w:rsidP="001834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7D57">
              <w:rPr>
                <w:rFonts w:ascii="Times New Roman" w:hAnsi="Times New Roman" w:cs="Times New Roman"/>
                <w:sz w:val="16"/>
                <w:szCs w:val="16"/>
              </w:rPr>
              <w:t>Подпись</w:t>
            </w:r>
          </w:p>
        </w:tc>
        <w:tc>
          <w:tcPr>
            <w:tcW w:w="5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B24EF" w:rsidRPr="00B97D57" w:rsidRDefault="00AB24EF" w:rsidP="001834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7D57">
              <w:rPr>
                <w:rFonts w:ascii="Times New Roman" w:hAnsi="Times New Roman" w:cs="Times New Roman"/>
                <w:sz w:val="16"/>
                <w:szCs w:val="16"/>
              </w:rPr>
              <w:t>Ф.И.О.</w:t>
            </w:r>
          </w:p>
        </w:tc>
      </w:tr>
      <w:tr w:rsidR="00AB24EF" w:rsidRPr="00B97D57" w:rsidTr="00B97D57">
        <w:trPr>
          <w:trHeight w:val="449"/>
        </w:trPr>
        <w:tc>
          <w:tcPr>
            <w:tcW w:w="56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B24EF" w:rsidRPr="00B97D57" w:rsidRDefault="00AB24EF" w:rsidP="001834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4EF" w:rsidRPr="00B97D57" w:rsidRDefault="00AB24EF" w:rsidP="009B4A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hAnsi="Times New Roman" w:cs="Times New Roman"/>
                <w:sz w:val="24"/>
                <w:szCs w:val="24"/>
              </w:rPr>
              <w:t>«_______»___________________ 20 ___ г.</w:t>
            </w:r>
          </w:p>
        </w:tc>
        <w:tc>
          <w:tcPr>
            <w:tcW w:w="37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24EF" w:rsidRPr="00B97D57" w:rsidRDefault="00AB24EF" w:rsidP="001834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B24EF" w:rsidRPr="00B97D57" w:rsidRDefault="00AB24EF" w:rsidP="001834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6A24" w:rsidRDefault="008B6A24" w:rsidP="00B97D57">
      <w:pPr>
        <w:pStyle w:val="2"/>
        <w:spacing w:before="0"/>
        <w:ind w:firstLine="709"/>
        <w:jc w:val="right"/>
      </w:pPr>
    </w:p>
    <w:sectPr w:rsidR="008B6A24" w:rsidSect="00AB24EF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2307" w:rsidRDefault="000A2307" w:rsidP="00C722CD">
      <w:pPr>
        <w:spacing w:after="0" w:line="240" w:lineRule="auto"/>
      </w:pPr>
      <w:r>
        <w:separator/>
      </w:r>
    </w:p>
  </w:endnote>
  <w:endnote w:type="continuationSeparator" w:id="0">
    <w:p w:rsidR="000A2307" w:rsidRDefault="000A2307" w:rsidP="00C722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2307" w:rsidRDefault="000A2307" w:rsidP="00C722CD">
      <w:pPr>
        <w:spacing w:after="0" w:line="240" w:lineRule="auto"/>
      </w:pPr>
      <w:r>
        <w:separator/>
      </w:r>
    </w:p>
  </w:footnote>
  <w:footnote w:type="continuationSeparator" w:id="0">
    <w:p w:rsidR="000A2307" w:rsidRDefault="000A2307" w:rsidP="00C722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770"/>
    <w:rsid w:val="00061A53"/>
    <w:rsid w:val="000A2307"/>
    <w:rsid w:val="000C05AA"/>
    <w:rsid w:val="002C0A14"/>
    <w:rsid w:val="002F0D51"/>
    <w:rsid w:val="00387598"/>
    <w:rsid w:val="004F705F"/>
    <w:rsid w:val="005B3D3B"/>
    <w:rsid w:val="00624DCB"/>
    <w:rsid w:val="00694BD2"/>
    <w:rsid w:val="006A1380"/>
    <w:rsid w:val="007613B6"/>
    <w:rsid w:val="008B6A24"/>
    <w:rsid w:val="00926ED8"/>
    <w:rsid w:val="009B4AD3"/>
    <w:rsid w:val="00A1427A"/>
    <w:rsid w:val="00A65874"/>
    <w:rsid w:val="00AB24EF"/>
    <w:rsid w:val="00B15770"/>
    <w:rsid w:val="00B97D57"/>
    <w:rsid w:val="00BD4CA4"/>
    <w:rsid w:val="00C622B9"/>
    <w:rsid w:val="00C722CD"/>
    <w:rsid w:val="00D62817"/>
    <w:rsid w:val="00E505D9"/>
    <w:rsid w:val="00EF2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157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rsid w:val="00B15770"/>
    <w:pPr>
      <w:widowControl w:val="0"/>
      <w:autoSpaceDE w:val="0"/>
      <w:autoSpaceDN w:val="0"/>
      <w:adjustRightInd w:val="0"/>
      <w:spacing w:before="100" w:after="0" w:line="240" w:lineRule="auto"/>
      <w:ind w:firstLine="720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20">
    <w:name w:val="Основной текст с отступом 2 Знак"/>
    <w:basedOn w:val="a0"/>
    <w:link w:val="2"/>
    <w:rsid w:val="00B15770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C722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722CD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C722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722C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157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rsid w:val="00B15770"/>
    <w:pPr>
      <w:widowControl w:val="0"/>
      <w:autoSpaceDE w:val="0"/>
      <w:autoSpaceDN w:val="0"/>
      <w:adjustRightInd w:val="0"/>
      <w:spacing w:before="100" w:after="0" w:line="240" w:lineRule="auto"/>
      <w:ind w:firstLine="720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20">
    <w:name w:val="Основной текст с отступом 2 Знак"/>
    <w:basedOn w:val="a0"/>
    <w:link w:val="2"/>
    <w:rsid w:val="00B15770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C722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722CD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C722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722C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stavstat</Company>
  <LinksUpToDate>false</LinksUpToDate>
  <CharactersWithSpaces>1766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P26_InozemtsevaEA</dc:creator>
  <cp:lastModifiedBy>Данильченко Елена Викторовна</cp:lastModifiedBy>
  <cp:revision>9</cp:revision>
  <cp:lastPrinted>2020-11-03T06:20:00Z</cp:lastPrinted>
  <dcterms:created xsi:type="dcterms:W3CDTF">2020-10-26T11:25:00Z</dcterms:created>
  <dcterms:modified xsi:type="dcterms:W3CDTF">2020-11-03T06:23:00Z</dcterms:modified>
</cp:coreProperties>
</file>